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3523C4A8" w:rsidR="007B5828" w:rsidRPr="003B582C" w:rsidRDefault="007B5828" w:rsidP="00D95597">
      <w:pPr>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3EA988CF" w:rsidR="007B5828" w:rsidRDefault="007B5828" w:rsidP="00D95597">
      <w:pPr>
        <w:rPr>
          <w:b/>
          <w:kern w:val="28"/>
          <w:szCs w:val="28"/>
          <w:lang w:val="uk-UA" w:eastAsia="uk-UA"/>
        </w:rPr>
      </w:pPr>
    </w:p>
    <w:p w14:paraId="08F24133" w14:textId="77777777" w:rsidR="00D95597" w:rsidRPr="003B582C" w:rsidRDefault="00D95597" w:rsidP="00D95597">
      <w:pP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92BF813" w:rsidR="007B5828" w:rsidRPr="003B582C" w:rsidRDefault="00954346" w:rsidP="00D95597">
            <w:pPr>
              <w:rPr>
                <w:b/>
                <w:lang w:val="uk-UA"/>
              </w:rPr>
            </w:pPr>
            <w:r w:rsidRPr="003B582C">
              <w:rPr>
                <w:b/>
                <w:lang w:val="uk-UA"/>
              </w:rPr>
              <w:t>«</w:t>
            </w:r>
            <w:r w:rsidR="00D95597">
              <w:rPr>
                <w:b/>
                <w:lang w:val="uk-UA"/>
              </w:rPr>
              <w:t>28</w:t>
            </w:r>
            <w:r w:rsidRPr="003B582C">
              <w:rPr>
                <w:b/>
                <w:lang w:val="uk-UA"/>
              </w:rPr>
              <w:t xml:space="preserve">» </w:t>
            </w:r>
            <w:r w:rsidR="00D95597">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2360FFB" w:rsidR="007B5828" w:rsidRPr="003B582C" w:rsidRDefault="007B5828" w:rsidP="00A60C70">
            <w:pPr>
              <w:ind w:firstLine="567"/>
              <w:rPr>
                <w:b/>
                <w:lang w:val="uk-UA"/>
              </w:rPr>
            </w:pPr>
            <w:r w:rsidRPr="003B582C">
              <w:rPr>
                <w:b/>
                <w:lang w:val="uk-UA"/>
              </w:rPr>
              <w:t xml:space="preserve">            № </w:t>
            </w:r>
            <w:r w:rsidR="00D95597">
              <w:rPr>
                <w:b/>
                <w:lang w:val="uk-UA"/>
              </w:rPr>
              <w:t>48</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349D95CF" w:rsidR="00ED5C56" w:rsidRDefault="009A22BB" w:rsidP="007B5828">
      <w:pPr>
        <w:rPr>
          <w:b/>
          <w:bCs/>
          <w:szCs w:val="28"/>
          <w:lang w:val="uk-UA"/>
        </w:rPr>
      </w:pPr>
      <w:r w:rsidRPr="003B582C">
        <w:rPr>
          <w:b/>
          <w:bCs/>
          <w:szCs w:val="28"/>
          <w:lang w:val="uk-UA"/>
        </w:rPr>
        <w:t xml:space="preserve">Про відмову </w:t>
      </w:r>
      <w:r w:rsidR="001F712E">
        <w:rPr>
          <w:b/>
          <w:bCs/>
          <w:szCs w:val="28"/>
          <w:lang w:val="uk-UA"/>
        </w:rPr>
        <w:t>Рою С.О.</w:t>
      </w:r>
      <w:r w:rsidR="00B3779F">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B0ED296"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1F712E">
        <w:rPr>
          <w:szCs w:val="28"/>
          <w:lang w:val="uk-UA"/>
        </w:rPr>
        <w:t>Роя</w:t>
      </w:r>
      <w:proofErr w:type="spellEnd"/>
      <w:r w:rsidR="001F712E">
        <w:rPr>
          <w:szCs w:val="28"/>
          <w:lang w:val="uk-UA"/>
        </w:rPr>
        <w:t xml:space="preserve"> С.О.</w:t>
      </w:r>
      <w:r w:rsidR="00D9559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6FAAA0DA"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438FDBCB" w:rsidR="009A22BB" w:rsidRPr="009A22BB" w:rsidRDefault="001F712E" w:rsidP="00A60417">
      <w:pPr>
        <w:tabs>
          <w:tab w:val="left" w:pos="709"/>
        </w:tabs>
        <w:ind w:firstLine="567"/>
        <w:rPr>
          <w:bCs/>
          <w:color w:val="000000" w:themeColor="text1"/>
          <w:szCs w:val="28"/>
          <w:lang w:val="uk-UA"/>
        </w:rPr>
      </w:pPr>
      <w:proofErr w:type="spellStart"/>
      <w:r>
        <w:rPr>
          <w:bCs/>
          <w:color w:val="000000" w:themeColor="text1"/>
          <w:szCs w:val="28"/>
          <w:lang w:val="uk-UA"/>
        </w:rPr>
        <w:t>Рой</w:t>
      </w:r>
      <w:proofErr w:type="spellEnd"/>
      <w:r>
        <w:rPr>
          <w:bCs/>
          <w:color w:val="000000" w:themeColor="text1"/>
          <w:szCs w:val="28"/>
          <w:lang w:val="uk-UA"/>
        </w:rPr>
        <w:t xml:space="preserve"> Сергій Олександрович</w:t>
      </w:r>
      <w:r w:rsidR="00680F29">
        <w:rPr>
          <w:bCs/>
          <w:color w:val="000000" w:themeColor="text1"/>
          <w:szCs w:val="28"/>
          <w:lang w:val="uk-UA"/>
        </w:rPr>
        <w:t xml:space="preserve"> засобами поштового зв’язку </w:t>
      </w:r>
      <w:r w:rsidR="009F7DB6">
        <w:rPr>
          <w:bCs/>
          <w:color w:val="000000" w:themeColor="text1"/>
          <w:szCs w:val="28"/>
          <w:lang w:val="uk-UA"/>
        </w:rPr>
        <w:t>надіслав</w:t>
      </w:r>
      <w:r w:rsidR="009A22BB" w:rsidRPr="009A22BB">
        <w:rPr>
          <w:bCs/>
          <w:color w:val="000000" w:themeColor="text1"/>
          <w:szCs w:val="28"/>
          <w:lang w:val="uk-UA"/>
        </w:rPr>
        <w:t xml:space="preserve"> до Комісії </w:t>
      </w:r>
      <w:r w:rsidR="006A11C9">
        <w:rPr>
          <w:bCs/>
          <w:color w:val="000000" w:themeColor="text1"/>
          <w:szCs w:val="28"/>
          <w:lang w:val="uk-UA"/>
        </w:rPr>
        <w:t>26</w:t>
      </w:r>
      <w:r w:rsidR="009A22BB" w:rsidRPr="009A22BB">
        <w:rPr>
          <w:bCs/>
          <w:color w:val="000000" w:themeColor="text1"/>
          <w:szCs w:val="28"/>
          <w:lang w:val="uk-UA"/>
        </w:rPr>
        <w:t xml:space="preserve">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13C5FA39"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40FC8A4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538EA9A2" w:rsidR="009A22BB" w:rsidRPr="00ED5C56"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Так, пункт</w:t>
      </w:r>
      <w:r w:rsidR="009F7DB6">
        <w:rPr>
          <w:bCs/>
          <w:color w:val="000000" w:themeColor="text1"/>
          <w:szCs w:val="28"/>
          <w:lang w:val="uk-UA"/>
        </w:rPr>
        <w:t xml:space="preserve">ом </w:t>
      </w:r>
      <w:r w:rsidR="00BC336E">
        <w:rPr>
          <w:bCs/>
          <w:color w:val="000000" w:themeColor="text1"/>
          <w:szCs w:val="28"/>
          <w:lang w:val="uk-UA"/>
        </w:rPr>
        <w:t>9</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4C00CB" w:rsidRPr="004C00CB">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w:t>
      </w:r>
      <w:r w:rsidR="000D1E31">
        <w:rPr>
          <w:bCs/>
          <w:color w:val="000000" w:themeColor="text1"/>
          <w:szCs w:val="28"/>
          <w:lang w:val="uk-UA"/>
        </w:rPr>
        <w:t xml:space="preserve"> щодо неї спеціальної перевірки.</w:t>
      </w:r>
    </w:p>
    <w:p w14:paraId="0BB52A4A" w14:textId="36AE6086"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w:t>
      </w:r>
      <w:r w:rsidR="00DB0012">
        <w:rPr>
          <w:bCs/>
          <w:color w:val="000000" w:themeColor="text1"/>
          <w:spacing w:val="-2"/>
          <w:szCs w:val="28"/>
          <w:lang w:val="uk-UA"/>
        </w:rPr>
        <w:t xml:space="preserve"> </w:t>
      </w:r>
      <w:r w:rsidRPr="009A22BB">
        <w:rPr>
          <w:bCs/>
          <w:color w:val="000000" w:themeColor="text1"/>
          <w:spacing w:val="-2"/>
          <w:szCs w:val="28"/>
          <w:lang w:val="uk-UA"/>
        </w:rPr>
        <w:t>частиною </w:t>
      </w:r>
      <w:r w:rsidR="00DB0012">
        <w:rPr>
          <w:bCs/>
          <w:color w:val="000000" w:themeColor="text1"/>
          <w:spacing w:val="-2"/>
          <w:szCs w:val="28"/>
          <w:lang w:val="uk-UA"/>
        </w:rPr>
        <w:t xml:space="preserve"> </w:t>
      </w:r>
      <w:r w:rsidRPr="009A22BB">
        <w:rPr>
          <w:bCs/>
          <w:color w:val="000000" w:themeColor="text1"/>
          <w:spacing w:val="-2"/>
          <w:szCs w:val="28"/>
          <w:lang w:val="uk-UA"/>
        </w:rPr>
        <w:t>третьою </w:t>
      </w:r>
      <w:r w:rsidR="00DB0012">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3839CB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пункту 3.12 розділу </w:t>
      </w:r>
      <w:r w:rsidR="00BB06CD">
        <w:rPr>
          <w:bCs/>
          <w:color w:val="000000" w:themeColor="text1"/>
          <w:szCs w:val="28"/>
          <w:lang w:val="uk-UA"/>
        </w:rPr>
        <w:t xml:space="preserve"> </w:t>
      </w:r>
      <w:r w:rsidRPr="009A22BB">
        <w:rPr>
          <w:bCs/>
          <w:color w:val="000000" w:themeColor="text1"/>
          <w:szCs w:val="28"/>
          <w:lang w:val="uk-UA"/>
        </w:rPr>
        <w:t>III </w:t>
      </w:r>
      <w:r w:rsidR="00BB06CD">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lastRenderedPageBreak/>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6AD76BF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D2D1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У свою чергу, Комісія наголошує, що</w:t>
      </w:r>
      <w:r w:rsidR="00BB06CD">
        <w:rPr>
          <w:bCs/>
          <w:color w:val="000000" w:themeColor="text1"/>
          <w:szCs w:val="28"/>
          <w:lang w:val="uk-UA"/>
        </w:rPr>
        <w:t xml:space="preserve"> </w:t>
      </w:r>
      <w:r w:rsidRPr="009A22BB">
        <w:rPr>
          <w:bCs/>
          <w:color w:val="000000" w:themeColor="text1"/>
          <w:szCs w:val="28"/>
          <w:lang w:val="uk-UA"/>
        </w:rPr>
        <w:t>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5CA58027" w:rsidR="009A22BB" w:rsidRPr="009A22BB" w:rsidRDefault="000D1E31" w:rsidP="00A60417">
      <w:pPr>
        <w:tabs>
          <w:tab w:val="left" w:pos="709"/>
        </w:tabs>
        <w:ind w:firstLine="567"/>
        <w:rPr>
          <w:bCs/>
          <w:color w:val="000000" w:themeColor="text1"/>
          <w:szCs w:val="28"/>
          <w:lang w:val="uk-UA"/>
        </w:rPr>
      </w:pPr>
      <w:r>
        <w:rPr>
          <w:bCs/>
          <w:color w:val="000000" w:themeColor="text1"/>
          <w:szCs w:val="28"/>
          <w:lang w:val="uk-UA"/>
        </w:rPr>
        <w:t xml:space="preserve">Із вказаними вимогами </w:t>
      </w:r>
      <w:proofErr w:type="spellStart"/>
      <w:r w:rsidR="001F712E">
        <w:rPr>
          <w:bCs/>
          <w:color w:val="000000" w:themeColor="text1"/>
          <w:szCs w:val="28"/>
          <w:lang w:val="uk-UA"/>
        </w:rPr>
        <w:t>Рой</w:t>
      </w:r>
      <w:proofErr w:type="spellEnd"/>
      <w:r w:rsidR="001F712E">
        <w:rPr>
          <w:bCs/>
          <w:color w:val="000000" w:themeColor="text1"/>
          <w:szCs w:val="28"/>
          <w:lang w:val="uk-UA"/>
        </w:rPr>
        <w:t xml:space="preserve"> С.О.</w:t>
      </w:r>
      <w:r w:rsidR="009A22BB" w:rsidRPr="009A22BB">
        <w:rPr>
          <w:bCs/>
          <w:color w:val="000000" w:themeColor="text1"/>
          <w:szCs w:val="28"/>
          <w:lang w:val="uk-UA"/>
        </w:rPr>
        <w:t xml:space="preserve"> ознайомлен</w:t>
      </w:r>
      <w:r w:rsidR="009F7DB6">
        <w:rPr>
          <w:bCs/>
          <w:color w:val="000000" w:themeColor="text1"/>
          <w:szCs w:val="28"/>
          <w:lang w:val="uk-UA"/>
        </w:rPr>
        <w:t>ий</w:t>
      </w:r>
      <w:r w:rsidR="009A22BB" w:rsidRPr="009A22BB">
        <w:rPr>
          <w:bCs/>
          <w:color w:val="000000" w:themeColor="text1"/>
          <w:szCs w:val="28"/>
          <w:lang w:val="uk-UA"/>
        </w:rPr>
        <w:t>, про що свідчить підписана н</w:t>
      </w:r>
      <w:r w:rsidR="009F7DB6">
        <w:rPr>
          <w:bCs/>
          <w:color w:val="000000" w:themeColor="text1"/>
          <w:szCs w:val="28"/>
          <w:lang w:val="uk-UA"/>
        </w:rPr>
        <w:t>им</w:t>
      </w:r>
      <w:r w:rsidR="009A22BB"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302B2837" w:rsidR="003B582C" w:rsidRPr="0048153A" w:rsidRDefault="000D1E31" w:rsidP="00A60417">
      <w:pPr>
        <w:tabs>
          <w:tab w:val="left" w:pos="709"/>
        </w:tabs>
        <w:ind w:firstLine="567"/>
        <w:rPr>
          <w:bCs/>
          <w:color w:val="000000" w:themeColor="text1"/>
          <w:szCs w:val="28"/>
          <w:lang w:val="uk-UA"/>
        </w:rPr>
      </w:pPr>
      <w:r w:rsidRPr="0048153A">
        <w:rPr>
          <w:bCs/>
          <w:color w:val="000000" w:themeColor="text1"/>
          <w:szCs w:val="28"/>
          <w:lang w:val="uk-UA"/>
        </w:rPr>
        <w:t xml:space="preserve">За результатами опрацювання </w:t>
      </w:r>
      <w:r w:rsidR="009A22BB" w:rsidRPr="0048153A">
        <w:rPr>
          <w:bCs/>
          <w:color w:val="000000" w:themeColor="text1"/>
          <w:szCs w:val="28"/>
          <w:lang w:val="uk-UA"/>
        </w:rPr>
        <w:t>направлених</w:t>
      </w:r>
      <w:r w:rsidR="00BB06CD" w:rsidRPr="0048153A">
        <w:rPr>
          <w:bCs/>
          <w:color w:val="000000" w:themeColor="text1"/>
          <w:szCs w:val="28"/>
          <w:lang w:val="uk-UA"/>
        </w:rPr>
        <w:t xml:space="preserve"> </w:t>
      </w:r>
      <w:r w:rsidR="001F712E">
        <w:rPr>
          <w:bCs/>
          <w:color w:val="000000" w:themeColor="text1"/>
          <w:szCs w:val="28"/>
          <w:lang w:val="uk-UA"/>
        </w:rPr>
        <w:t>Роєм С.О.</w:t>
      </w:r>
      <w:r w:rsidR="00A60417" w:rsidRPr="0048153A">
        <w:rPr>
          <w:bCs/>
          <w:color w:val="000000" w:themeColor="text1"/>
          <w:szCs w:val="28"/>
          <w:lang w:val="uk-UA"/>
        </w:rPr>
        <w:t xml:space="preserve"> </w:t>
      </w:r>
      <w:r w:rsidR="009A22BB" w:rsidRPr="0048153A">
        <w:rPr>
          <w:bCs/>
          <w:color w:val="000000" w:themeColor="text1"/>
          <w:szCs w:val="28"/>
          <w:lang w:val="uk-UA"/>
        </w:rPr>
        <w:t>документів встановлено, що</w:t>
      </w:r>
      <w:r w:rsidRPr="0048153A">
        <w:rPr>
          <w:bCs/>
          <w:color w:val="000000" w:themeColor="text1"/>
          <w:szCs w:val="28"/>
          <w:lang w:val="uk-UA"/>
        </w:rPr>
        <w:t xml:space="preserve"> </w:t>
      </w:r>
      <w:r w:rsidR="009A22BB" w:rsidRPr="0048153A">
        <w:rPr>
          <w:bCs/>
          <w:color w:val="000000" w:themeColor="text1"/>
          <w:szCs w:val="28"/>
          <w:lang w:val="uk-UA"/>
        </w:rPr>
        <w:t> в</w:t>
      </w:r>
      <w:r w:rsidR="009F7DB6">
        <w:rPr>
          <w:bCs/>
          <w:color w:val="000000" w:themeColor="text1"/>
          <w:szCs w:val="28"/>
          <w:lang w:val="uk-UA"/>
        </w:rPr>
        <w:t>ін  в порушення вимог пункту</w:t>
      </w:r>
      <w:r w:rsidR="00BC336E" w:rsidRPr="0048153A">
        <w:rPr>
          <w:bCs/>
          <w:color w:val="000000" w:themeColor="text1"/>
          <w:szCs w:val="28"/>
          <w:lang w:val="uk-UA"/>
        </w:rPr>
        <w:t xml:space="preserve"> 9</w:t>
      </w:r>
      <w:r w:rsidR="009A22BB" w:rsidRPr="0048153A">
        <w:rPr>
          <w:bCs/>
          <w:color w:val="000000" w:themeColor="text1"/>
          <w:szCs w:val="28"/>
          <w:lang w:val="uk-UA"/>
        </w:rPr>
        <w:t> </w:t>
      </w:r>
      <w:r w:rsidRPr="0048153A">
        <w:rPr>
          <w:bCs/>
          <w:color w:val="000000" w:themeColor="text1"/>
          <w:szCs w:val="28"/>
          <w:lang w:val="uk-UA"/>
        </w:rPr>
        <w:t xml:space="preserve"> </w:t>
      </w:r>
      <w:r w:rsidR="009A22BB" w:rsidRPr="0048153A">
        <w:rPr>
          <w:bCs/>
          <w:color w:val="000000" w:themeColor="text1"/>
          <w:szCs w:val="28"/>
          <w:lang w:val="uk-UA"/>
        </w:rPr>
        <w:t>частини першої статті 30 Зако</w:t>
      </w:r>
      <w:r w:rsidR="00566B75" w:rsidRPr="0048153A">
        <w:rPr>
          <w:bCs/>
          <w:color w:val="000000" w:themeColor="text1"/>
          <w:szCs w:val="28"/>
          <w:lang w:val="uk-UA"/>
        </w:rPr>
        <w:t>ну України «Про прокуратуру»</w:t>
      </w:r>
      <w:r w:rsidRPr="0048153A">
        <w:rPr>
          <w:bCs/>
          <w:color w:val="000000" w:themeColor="text1"/>
          <w:szCs w:val="28"/>
          <w:lang w:val="uk-UA"/>
        </w:rPr>
        <w:t xml:space="preserve"> </w:t>
      </w:r>
      <w:r w:rsidR="009F7DB6">
        <w:rPr>
          <w:bCs/>
          <w:color w:val="000000" w:themeColor="text1"/>
          <w:szCs w:val="28"/>
          <w:lang w:val="uk-UA"/>
        </w:rPr>
        <w:t>не подав</w:t>
      </w:r>
      <w:r w:rsidR="00DB0012" w:rsidRPr="0048153A">
        <w:rPr>
          <w:bCs/>
          <w:color w:val="000000" w:themeColor="text1"/>
          <w:szCs w:val="28"/>
          <w:lang w:val="uk-UA"/>
        </w:rPr>
        <w:t xml:space="preserve"> до</w:t>
      </w:r>
      <w:r w:rsidR="00BB06CD" w:rsidRPr="0048153A">
        <w:rPr>
          <w:bCs/>
          <w:color w:val="000000" w:themeColor="text1"/>
          <w:szCs w:val="28"/>
          <w:lang w:val="uk-UA"/>
        </w:rPr>
        <w:t xml:space="preserve"> </w:t>
      </w:r>
      <w:r w:rsidR="00DB0012" w:rsidRPr="0048153A">
        <w:rPr>
          <w:bCs/>
          <w:color w:val="000000" w:themeColor="text1"/>
          <w:szCs w:val="28"/>
          <w:lang w:val="uk-UA"/>
        </w:rPr>
        <w:t xml:space="preserve">Комісії </w:t>
      </w:r>
      <w:r w:rsidR="00566B75" w:rsidRPr="0048153A">
        <w:rPr>
          <w:bCs/>
          <w:color w:val="000000" w:themeColor="text1"/>
          <w:szCs w:val="28"/>
          <w:lang w:val="uk-UA"/>
        </w:rPr>
        <w:t xml:space="preserve">письмову згоду на </w:t>
      </w:r>
      <w:r w:rsidR="009F7DB6">
        <w:rPr>
          <w:bCs/>
          <w:color w:val="000000" w:themeColor="text1"/>
          <w:szCs w:val="28"/>
          <w:lang w:val="uk-UA"/>
        </w:rPr>
        <w:t>проведення щодо нього спеціальної перевірки</w:t>
      </w:r>
      <w:r w:rsidR="005F0405">
        <w:rPr>
          <w:bCs/>
          <w:color w:val="000000" w:themeColor="text1"/>
          <w:szCs w:val="28"/>
          <w:lang w:val="uk-UA"/>
        </w:rPr>
        <w:t>.</w:t>
      </w:r>
      <w:r w:rsidR="009F7DB6">
        <w:rPr>
          <w:bCs/>
          <w:color w:val="000000" w:themeColor="text1"/>
          <w:szCs w:val="28"/>
          <w:lang w:val="uk-UA"/>
        </w:rPr>
        <w:t xml:space="preserve"> </w:t>
      </w:r>
    </w:p>
    <w:p w14:paraId="304C9029" w14:textId="7BD484C0" w:rsidR="009A22BB" w:rsidRDefault="009A22BB" w:rsidP="00A60417">
      <w:pPr>
        <w:tabs>
          <w:tab w:val="left" w:pos="709"/>
        </w:tabs>
        <w:ind w:firstLine="567"/>
        <w:rPr>
          <w:bCs/>
          <w:color w:val="000000" w:themeColor="text1"/>
          <w:szCs w:val="28"/>
          <w:lang w:val="uk-UA"/>
        </w:rPr>
      </w:pPr>
      <w:r w:rsidRPr="0048153A">
        <w:rPr>
          <w:bCs/>
          <w:color w:val="000000" w:themeColor="text1"/>
          <w:szCs w:val="28"/>
          <w:lang w:val="uk-UA"/>
        </w:rPr>
        <w:t xml:space="preserve">Таким чином, </w:t>
      </w:r>
      <w:r w:rsidR="001F712E">
        <w:rPr>
          <w:bCs/>
          <w:color w:val="000000" w:themeColor="text1"/>
          <w:szCs w:val="28"/>
          <w:lang w:val="uk-UA"/>
        </w:rPr>
        <w:t>Роєм С.О.</w:t>
      </w:r>
      <w:r w:rsidRPr="0048153A">
        <w:rPr>
          <w:bCs/>
          <w:color w:val="000000" w:themeColor="text1"/>
          <w:szCs w:val="28"/>
          <w:lang w:val="uk-UA"/>
        </w:rPr>
        <w:t xml:space="preserve"> не додержано вимоги частини </w:t>
      </w:r>
      <w:r w:rsidR="00566B75" w:rsidRPr="0048153A">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2FDA118F" w14:textId="56D4C414" w:rsidR="006A11C9" w:rsidRPr="009A22BB" w:rsidRDefault="006A11C9" w:rsidP="001F712E">
      <w:pPr>
        <w:tabs>
          <w:tab w:val="left" w:pos="709"/>
        </w:tabs>
        <w:ind w:firstLine="567"/>
        <w:rPr>
          <w:bCs/>
          <w:color w:val="000000" w:themeColor="text1"/>
          <w:szCs w:val="28"/>
          <w:lang w:val="uk-UA"/>
        </w:rPr>
      </w:pPr>
      <w:r w:rsidRPr="001F712E">
        <w:rPr>
          <w:bCs/>
          <w:color w:val="000000" w:themeColor="text1"/>
          <w:szCs w:val="28"/>
          <w:lang w:val="uk-UA"/>
        </w:rPr>
        <w:t xml:space="preserve">Крім того, </w:t>
      </w:r>
      <w:r w:rsidR="001F712E" w:rsidRPr="001F712E">
        <w:rPr>
          <w:bCs/>
          <w:color w:val="000000" w:themeColor="text1"/>
          <w:szCs w:val="28"/>
          <w:lang w:val="uk-UA"/>
        </w:rPr>
        <w:t>Роєм С.О. не дотримано вимоги пункту 3.9</w:t>
      </w:r>
      <w:r w:rsidRPr="001F712E">
        <w:rPr>
          <w:bCs/>
          <w:color w:val="000000" w:themeColor="text1"/>
          <w:szCs w:val="28"/>
          <w:lang w:val="uk-UA"/>
        </w:rPr>
        <w:t xml:space="preserve"> розділу III Положення щодо правильності</w:t>
      </w:r>
      <w:r w:rsidR="001F712E" w:rsidRPr="001F712E">
        <w:rPr>
          <w:bCs/>
          <w:color w:val="000000" w:themeColor="text1"/>
          <w:szCs w:val="28"/>
          <w:lang w:val="uk-UA"/>
        </w:rPr>
        <w:t xml:space="preserve"> заповнення заяви та повноти оформлення документів особи, яка бажає взяти участь у доборі а саме</w:t>
      </w:r>
      <w:r w:rsidR="001F712E">
        <w:rPr>
          <w:bCs/>
          <w:color w:val="000000" w:themeColor="text1"/>
          <w:szCs w:val="28"/>
          <w:lang w:val="uk-UA"/>
        </w:rPr>
        <w:t>, в автобіографії не зазначено</w:t>
      </w:r>
      <w:r w:rsidR="001F712E" w:rsidRPr="001F712E">
        <w:rPr>
          <w:bCs/>
          <w:color w:val="000000" w:themeColor="text1"/>
          <w:szCs w:val="28"/>
          <w:lang w:val="uk-UA"/>
        </w:rPr>
        <w:t xml:space="preserve"> дат</w:t>
      </w:r>
      <w:r w:rsidR="00BC0A48">
        <w:rPr>
          <w:bCs/>
          <w:color w:val="000000" w:themeColor="text1"/>
          <w:szCs w:val="28"/>
          <w:lang w:val="uk-UA"/>
        </w:rPr>
        <w:t>у</w:t>
      </w:r>
      <w:r w:rsidR="001F712E" w:rsidRPr="001F712E">
        <w:rPr>
          <w:bCs/>
          <w:color w:val="000000" w:themeColor="text1"/>
          <w:szCs w:val="28"/>
          <w:lang w:val="uk-UA"/>
        </w:rPr>
        <w:t xml:space="preserve"> заповнення.</w:t>
      </w:r>
    </w:p>
    <w:p w14:paraId="044348D1" w14:textId="766A9CD3"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3B945FA8" w14:textId="77777777" w:rsidR="0048153A" w:rsidRDefault="0048153A" w:rsidP="009A22BB">
      <w:pPr>
        <w:tabs>
          <w:tab w:val="left" w:pos="709"/>
        </w:tabs>
        <w:jc w:val="center"/>
        <w:rPr>
          <w:b/>
          <w:bCs/>
          <w:color w:val="000000" w:themeColor="text1"/>
          <w:szCs w:val="28"/>
          <w:lang w:val="uk-UA"/>
        </w:rPr>
      </w:pPr>
    </w:p>
    <w:p w14:paraId="42577D1F" w14:textId="1939057E"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33C6925" w:rsidR="009A22BB" w:rsidRPr="009A22BB" w:rsidRDefault="009A22BB" w:rsidP="00A60417">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1F712E">
        <w:rPr>
          <w:bCs/>
          <w:color w:val="000000" w:themeColor="text1"/>
          <w:spacing w:val="-2"/>
          <w:szCs w:val="28"/>
          <w:lang w:val="uk-UA"/>
        </w:rPr>
        <w:t>Рою Сергію Олександровичу</w:t>
      </w:r>
      <w:r w:rsidR="00491F48">
        <w:rPr>
          <w:bCs/>
          <w:color w:val="000000" w:themeColor="text1"/>
          <w:spacing w:val="-2"/>
          <w:szCs w:val="28"/>
          <w:lang w:val="uk-UA"/>
        </w:rPr>
        <w:t xml:space="preserve"> </w:t>
      </w:r>
      <w:r w:rsidRPr="009A22BB">
        <w:rPr>
          <w:bCs/>
          <w:color w:val="000000" w:themeColor="text1"/>
          <w:spacing w:val="-2"/>
          <w:szCs w:val="28"/>
          <w:lang w:val="uk-UA"/>
        </w:rPr>
        <w:t>відмовити.</w:t>
      </w:r>
    </w:p>
    <w:p w14:paraId="25B74372" w14:textId="17DDC918" w:rsidR="009A22BB" w:rsidRPr="009A22BB" w:rsidRDefault="009A22BB" w:rsidP="00A60417">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1F712E">
        <w:rPr>
          <w:bCs/>
          <w:color w:val="000000" w:themeColor="text1"/>
          <w:szCs w:val="28"/>
          <w:lang w:val="uk-UA"/>
        </w:rPr>
        <w:t>Рою С.О.</w:t>
      </w:r>
    </w:p>
    <w:p w14:paraId="02A32C7B" w14:textId="19D33A40" w:rsidR="009A22BB" w:rsidRPr="009A22BB" w:rsidRDefault="009A22BB" w:rsidP="00A60417">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D95597">
      <w:headerReference w:type="default" r:id="rId9"/>
      <w:pgSz w:w="11906" w:h="16838"/>
      <w:pgMar w:top="851"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8CB2D" w14:textId="77777777" w:rsidR="003E41B5" w:rsidRDefault="003E41B5">
      <w:r>
        <w:separator/>
      </w:r>
    </w:p>
  </w:endnote>
  <w:endnote w:type="continuationSeparator" w:id="0">
    <w:p w14:paraId="199592BB" w14:textId="77777777" w:rsidR="003E41B5" w:rsidRDefault="003E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5AED4" w14:textId="77777777" w:rsidR="003E41B5" w:rsidRDefault="003E41B5">
      <w:r>
        <w:separator/>
      </w:r>
    </w:p>
  </w:footnote>
  <w:footnote w:type="continuationSeparator" w:id="0">
    <w:p w14:paraId="08BA9AB5" w14:textId="77777777" w:rsidR="003E41B5" w:rsidRDefault="003E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BBA1763" w:rsidR="008D2216" w:rsidRDefault="007B5828">
        <w:pPr>
          <w:pStyle w:val="a3"/>
          <w:jc w:val="center"/>
        </w:pPr>
        <w:r>
          <w:fldChar w:fldCharType="begin"/>
        </w:r>
        <w:r>
          <w:instrText>PAGE   \* MERGEFORMAT</w:instrText>
        </w:r>
        <w:r>
          <w:fldChar w:fldCharType="separate"/>
        </w:r>
        <w:r w:rsidR="00D95597">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D1E31"/>
    <w:rsid w:val="000E2199"/>
    <w:rsid w:val="000F6043"/>
    <w:rsid w:val="00115934"/>
    <w:rsid w:val="0012009F"/>
    <w:rsid w:val="00122811"/>
    <w:rsid w:val="00143575"/>
    <w:rsid w:val="00151493"/>
    <w:rsid w:val="00151FFA"/>
    <w:rsid w:val="00165B41"/>
    <w:rsid w:val="00170F42"/>
    <w:rsid w:val="00187C7E"/>
    <w:rsid w:val="001940AA"/>
    <w:rsid w:val="001B638A"/>
    <w:rsid w:val="001D64D0"/>
    <w:rsid w:val="001E3007"/>
    <w:rsid w:val="001F712E"/>
    <w:rsid w:val="0021157D"/>
    <w:rsid w:val="002176AB"/>
    <w:rsid w:val="00225A50"/>
    <w:rsid w:val="00231A7F"/>
    <w:rsid w:val="0023629B"/>
    <w:rsid w:val="00241537"/>
    <w:rsid w:val="00257E32"/>
    <w:rsid w:val="00260137"/>
    <w:rsid w:val="00265EAC"/>
    <w:rsid w:val="00275C52"/>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582C"/>
    <w:rsid w:val="003C0519"/>
    <w:rsid w:val="003C3526"/>
    <w:rsid w:val="003D36E6"/>
    <w:rsid w:val="003E2664"/>
    <w:rsid w:val="003E3FE1"/>
    <w:rsid w:val="003E41B5"/>
    <w:rsid w:val="003F1082"/>
    <w:rsid w:val="003F3CA0"/>
    <w:rsid w:val="003F47A8"/>
    <w:rsid w:val="00400126"/>
    <w:rsid w:val="00414310"/>
    <w:rsid w:val="00414950"/>
    <w:rsid w:val="00423163"/>
    <w:rsid w:val="00423C3A"/>
    <w:rsid w:val="004303F5"/>
    <w:rsid w:val="00434179"/>
    <w:rsid w:val="00442543"/>
    <w:rsid w:val="0048153A"/>
    <w:rsid w:val="0049143C"/>
    <w:rsid w:val="00491648"/>
    <w:rsid w:val="00491F48"/>
    <w:rsid w:val="004A46F4"/>
    <w:rsid w:val="004A6C3B"/>
    <w:rsid w:val="004B0955"/>
    <w:rsid w:val="004C00CB"/>
    <w:rsid w:val="004C269D"/>
    <w:rsid w:val="004D1A46"/>
    <w:rsid w:val="004F7106"/>
    <w:rsid w:val="00521559"/>
    <w:rsid w:val="00523F81"/>
    <w:rsid w:val="0053278F"/>
    <w:rsid w:val="00533EFA"/>
    <w:rsid w:val="005358D2"/>
    <w:rsid w:val="00540835"/>
    <w:rsid w:val="00543DE8"/>
    <w:rsid w:val="00545994"/>
    <w:rsid w:val="005466D0"/>
    <w:rsid w:val="00564035"/>
    <w:rsid w:val="00566B75"/>
    <w:rsid w:val="005823E7"/>
    <w:rsid w:val="00587F2D"/>
    <w:rsid w:val="00591B81"/>
    <w:rsid w:val="00595295"/>
    <w:rsid w:val="005A17C6"/>
    <w:rsid w:val="005A4F91"/>
    <w:rsid w:val="005B3C53"/>
    <w:rsid w:val="005B3C61"/>
    <w:rsid w:val="005C2CFA"/>
    <w:rsid w:val="005C5D35"/>
    <w:rsid w:val="005E60B9"/>
    <w:rsid w:val="005F0405"/>
    <w:rsid w:val="005F407A"/>
    <w:rsid w:val="005F7D3A"/>
    <w:rsid w:val="0060661B"/>
    <w:rsid w:val="00606DC9"/>
    <w:rsid w:val="00616528"/>
    <w:rsid w:val="00624B67"/>
    <w:rsid w:val="00652C63"/>
    <w:rsid w:val="0066104E"/>
    <w:rsid w:val="006728DA"/>
    <w:rsid w:val="00680F29"/>
    <w:rsid w:val="00682F98"/>
    <w:rsid w:val="00683630"/>
    <w:rsid w:val="00685EA1"/>
    <w:rsid w:val="00690FEE"/>
    <w:rsid w:val="006A11C9"/>
    <w:rsid w:val="006A2157"/>
    <w:rsid w:val="006A5835"/>
    <w:rsid w:val="006A5982"/>
    <w:rsid w:val="006A7758"/>
    <w:rsid w:val="006B087A"/>
    <w:rsid w:val="006B111E"/>
    <w:rsid w:val="006B1EFB"/>
    <w:rsid w:val="006C281E"/>
    <w:rsid w:val="006D67F5"/>
    <w:rsid w:val="006D6CE2"/>
    <w:rsid w:val="006F75C6"/>
    <w:rsid w:val="007006AE"/>
    <w:rsid w:val="007011D5"/>
    <w:rsid w:val="007069A9"/>
    <w:rsid w:val="00732F1C"/>
    <w:rsid w:val="0075036B"/>
    <w:rsid w:val="007665B9"/>
    <w:rsid w:val="00774436"/>
    <w:rsid w:val="00775992"/>
    <w:rsid w:val="00786C71"/>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9F7DB6"/>
    <w:rsid w:val="00A02E38"/>
    <w:rsid w:val="00A1417C"/>
    <w:rsid w:val="00A32CF3"/>
    <w:rsid w:val="00A4141F"/>
    <w:rsid w:val="00A44EC4"/>
    <w:rsid w:val="00A50A50"/>
    <w:rsid w:val="00A52148"/>
    <w:rsid w:val="00A60417"/>
    <w:rsid w:val="00A60C70"/>
    <w:rsid w:val="00A64F80"/>
    <w:rsid w:val="00A73F06"/>
    <w:rsid w:val="00A8455B"/>
    <w:rsid w:val="00A946D1"/>
    <w:rsid w:val="00AB297E"/>
    <w:rsid w:val="00B01163"/>
    <w:rsid w:val="00B05064"/>
    <w:rsid w:val="00B246FB"/>
    <w:rsid w:val="00B361C5"/>
    <w:rsid w:val="00B36E11"/>
    <w:rsid w:val="00B3779F"/>
    <w:rsid w:val="00B43990"/>
    <w:rsid w:val="00B54089"/>
    <w:rsid w:val="00B60B67"/>
    <w:rsid w:val="00B63C1E"/>
    <w:rsid w:val="00B64381"/>
    <w:rsid w:val="00B7536B"/>
    <w:rsid w:val="00B82896"/>
    <w:rsid w:val="00B96AB2"/>
    <w:rsid w:val="00BA0F95"/>
    <w:rsid w:val="00BA3F15"/>
    <w:rsid w:val="00BA698B"/>
    <w:rsid w:val="00BA6FB1"/>
    <w:rsid w:val="00BA79A3"/>
    <w:rsid w:val="00BB06CD"/>
    <w:rsid w:val="00BC0A48"/>
    <w:rsid w:val="00BC336E"/>
    <w:rsid w:val="00BD117E"/>
    <w:rsid w:val="00BD11C6"/>
    <w:rsid w:val="00C04528"/>
    <w:rsid w:val="00C16665"/>
    <w:rsid w:val="00C176E6"/>
    <w:rsid w:val="00C209A4"/>
    <w:rsid w:val="00C26327"/>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5597"/>
    <w:rsid w:val="00D97048"/>
    <w:rsid w:val="00DA63ED"/>
    <w:rsid w:val="00DB0012"/>
    <w:rsid w:val="00DB1F6A"/>
    <w:rsid w:val="00DC6DE7"/>
    <w:rsid w:val="00DD212E"/>
    <w:rsid w:val="00DE179F"/>
    <w:rsid w:val="00E056B2"/>
    <w:rsid w:val="00E0734A"/>
    <w:rsid w:val="00E106CA"/>
    <w:rsid w:val="00E12FF9"/>
    <w:rsid w:val="00E163C5"/>
    <w:rsid w:val="00E3618D"/>
    <w:rsid w:val="00E466CF"/>
    <w:rsid w:val="00E517CF"/>
    <w:rsid w:val="00E6261A"/>
    <w:rsid w:val="00E665B7"/>
    <w:rsid w:val="00E67A81"/>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0D837-879F-4D42-AC58-F465D025F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3966</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2026-01-26T09:52:00Z</cp:lastPrinted>
  <dcterms:created xsi:type="dcterms:W3CDTF">2025-12-26T12:12:00Z</dcterms:created>
  <dcterms:modified xsi:type="dcterms:W3CDTF">2026-01-26T09:52:00Z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